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CB71A5" w14:textId="47FC6E76" w:rsidR="00E529A4" w:rsidRDefault="00E529A4" w:rsidP="00E529A4">
      <w:pPr>
        <w:pStyle w:val="a4"/>
        <w:numPr>
          <w:ilvl w:val="0"/>
          <w:numId w:val="1"/>
        </w:numPr>
        <w:ind w:left="0" w:hanging="567"/>
        <w:rPr>
          <w:bCs/>
          <w:sz w:val="28"/>
          <w:szCs w:val="28"/>
        </w:rPr>
      </w:pPr>
      <w:r>
        <w:rPr>
          <w:bCs/>
          <w:sz w:val="28"/>
          <w:szCs w:val="28"/>
        </w:rPr>
        <w:t>Что такое LINQ?</w:t>
      </w:r>
    </w:p>
    <w:p w14:paraId="3A268334" w14:textId="7E4419E1" w:rsidR="00E529A4" w:rsidRDefault="00E529A4" w:rsidP="00E529A4">
      <w:pPr>
        <w:pStyle w:val="a4"/>
        <w:rPr>
          <w:bCs/>
          <w:sz w:val="28"/>
          <w:szCs w:val="28"/>
        </w:rPr>
      </w:pPr>
      <w:r w:rsidRPr="00E529A4">
        <w:rPr>
          <w:bCs/>
          <w:sz w:val="28"/>
          <w:szCs w:val="28"/>
        </w:rPr>
        <w:drawing>
          <wp:inline distT="0" distB="0" distL="0" distR="0" wp14:anchorId="15A1D350" wp14:editId="44EED88F">
            <wp:extent cx="5940425" cy="443865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3B504" w14:textId="19F6C556" w:rsidR="00E529A4" w:rsidRDefault="00E529A4" w:rsidP="00E529A4">
      <w:pPr>
        <w:pStyle w:val="a4"/>
        <w:numPr>
          <w:ilvl w:val="0"/>
          <w:numId w:val="1"/>
        </w:numPr>
        <w:ind w:left="0" w:hanging="567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В чем разница между </w:t>
      </w:r>
      <w:r>
        <w:rPr>
          <w:sz w:val="28"/>
          <w:szCs w:val="28"/>
        </w:rPr>
        <w:t>отложенными операциями</w:t>
      </w:r>
      <w:r>
        <w:rPr>
          <w:bCs/>
          <w:sz w:val="28"/>
          <w:szCs w:val="28"/>
        </w:rPr>
        <w:t>  и </w:t>
      </w:r>
      <w:r>
        <w:rPr>
          <w:sz w:val="28"/>
          <w:szCs w:val="28"/>
        </w:rPr>
        <w:t xml:space="preserve">не отложенными операциями </w:t>
      </w:r>
      <w:r>
        <w:rPr>
          <w:bCs/>
          <w:sz w:val="28"/>
          <w:szCs w:val="28"/>
        </w:rPr>
        <w:t xml:space="preserve">LINQ </w:t>
      </w:r>
      <w:r>
        <w:rPr>
          <w:bCs/>
          <w:sz w:val="28"/>
          <w:szCs w:val="28"/>
          <w:lang w:val="en-US"/>
        </w:rPr>
        <w:t>to</w:t>
      </w:r>
      <w:r w:rsidRPr="00E529A4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Object</w:t>
      </w:r>
      <w:r>
        <w:rPr>
          <w:bCs/>
          <w:sz w:val="28"/>
          <w:szCs w:val="28"/>
        </w:rPr>
        <w:t>?</w:t>
      </w:r>
    </w:p>
    <w:p w14:paraId="2AFD307C" w14:textId="55AC6D24" w:rsidR="00E529A4" w:rsidRDefault="00E529A4" w:rsidP="00E529A4">
      <w:pPr>
        <w:pStyle w:val="a4"/>
        <w:rPr>
          <w:bCs/>
          <w:sz w:val="28"/>
          <w:szCs w:val="28"/>
        </w:rPr>
      </w:pPr>
      <w:r w:rsidRPr="00E529A4">
        <w:rPr>
          <w:bCs/>
          <w:sz w:val="28"/>
          <w:szCs w:val="28"/>
        </w:rPr>
        <w:lastRenderedPageBreak/>
        <w:drawing>
          <wp:inline distT="0" distB="0" distL="0" distR="0" wp14:anchorId="52E3EB06" wp14:editId="0D4DA9A7">
            <wp:extent cx="5940425" cy="438531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4077C" w14:textId="777212B4" w:rsidR="00E529A4" w:rsidRPr="00E529A4" w:rsidRDefault="00E529A4" w:rsidP="00E529A4">
      <w:pPr>
        <w:pStyle w:val="a4"/>
        <w:numPr>
          <w:ilvl w:val="0"/>
          <w:numId w:val="1"/>
        </w:numPr>
        <w:ind w:left="0" w:hanging="567"/>
        <w:rPr>
          <w:bCs/>
          <w:sz w:val="28"/>
          <w:szCs w:val="28"/>
        </w:rPr>
      </w:pPr>
      <w:r>
        <w:rPr>
          <w:bCs/>
          <w:sz w:val="28"/>
          <w:szCs w:val="28"/>
        </w:rPr>
        <w:t>Что такое лямбда-выражения</w:t>
      </w:r>
      <w:r>
        <w:rPr>
          <w:bCs/>
          <w:sz w:val="28"/>
          <w:szCs w:val="28"/>
          <w:lang w:val="en-US"/>
        </w:rPr>
        <w:t xml:space="preserve">? </w:t>
      </w:r>
    </w:p>
    <w:p w14:paraId="6E447594" w14:textId="630DBE1B" w:rsidR="00E529A4" w:rsidRDefault="00E529A4" w:rsidP="00E529A4">
      <w:pPr>
        <w:pStyle w:val="a4"/>
        <w:rPr>
          <w:bCs/>
          <w:sz w:val="28"/>
          <w:szCs w:val="28"/>
        </w:rPr>
      </w:pPr>
      <w:r w:rsidRPr="00E529A4">
        <w:rPr>
          <w:bCs/>
          <w:sz w:val="28"/>
          <w:szCs w:val="28"/>
        </w:rPr>
        <w:drawing>
          <wp:inline distT="0" distB="0" distL="0" distR="0" wp14:anchorId="2142FDC8" wp14:editId="50921284">
            <wp:extent cx="5940425" cy="265239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0041" w14:textId="67BA7847" w:rsidR="00E529A4" w:rsidRDefault="00E529A4" w:rsidP="00E529A4">
      <w:pPr>
        <w:pStyle w:val="a4"/>
        <w:numPr>
          <w:ilvl w:val="0"/>
          <w:numId w:val="1"/>
        </w:numPr>
        <w:ind w:left="0" w:hanging="567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Какие есть группы операции в LINQ </w:t>
      </w:r>
      <w:r>
        <w:rPr>
          <w:bCs/>
          <w:sz w:val="28"/>
          <w:szCs w:val="28"/>
          <w:lang w:val="en-US"/>
        </w:rPr>
        <w:t>to</w:t>
      </w:r>
      <w:r w:rsidRPr="00E529A4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Object</w:t>
      </w:r>
      <w:r>
        <w:rPr>
          <w:bCs/>
          <w:sz w:val="28"/>
          <w:szCs w:val="28"/>
        </w:rPr>
        <w:t>? Перечислите</w:t>
      </w:r>
    </w:p>
    <w:p w14:paraId="77A5364C" w14:textId="01B25B50" w:rsidR="00E529A4" w:rsidRDefault="00E529A4" w:rsidP="00E529A4">
      <w:pPr>
        <w:pStyle w:val="a4"/>
        <w:rPr>
          <w:bCs/>
          <w:sz w:val="28"/>
          <w:szCs w:val="28"/>
        </w:rPr>
      </w:pPr>
      <w:r w:rsidRPr="00E529A4">
        <w:rPr>
          <w:bCs/>
          <w:sz w:val="28"/>
          <w:szCs w:val="28"/>
        </w:rPr>
        <w:lastRenderedPageBreak/>
        <w:drawing>
          <wp:inline distT="0" distB="0" distL="0" distR="0" wp14:anchorId="3265BBDE" wp14:editId="555DF7B7">
            <wp:extent cx="5940425" cy="451294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E90D5" w14:textId="51C7D49C" w:rsidR="00E529A4" w:rsidRDefault="00E529A4" w:rsidP="00E529A4">
      <w:pPr>
        <w:pStyle w:val="a4"/>
        <w:rPr>
          <w:bCs/>
          <w:sz w:val="28"/>
          <w:szCs w:val="28"/>
        </w:rPr>
      </w:pPr>
      <w:r w:rsidRPr="00E529A4">
        <w:rPr>
          <w:bCs/>
          <w:sz w:val="28"/>
          <w:szCs w:val="28"/>
        </w:rPr>
        <w:drawing>
          <wp:inline distT="0" distB="0" distL="0" distR="0" wp14:anchorId="7A344447" wp14:editId="30A93DF4">
            <wp:extent cx="5940425" cy="452183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6AB9B" w14:textId="537BF5F5" w:rsidR="00E529A4" w:rsidRDefault="00E529A4" w:rsidP="00E529A4">
      <w:pPr>
        <w:pStyle w:val="a4"/>
        <w:numPr>
          <w:ilvl w:val="0"/>
          <w:numId w:val="1"/>
        </w:numPr>
        <w:ind w:left="0" w:hanging="567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 xml:space="preserve">Как используется операция Where в LINQ </w:t>
      </w:r>
      <w:r>
        <w:rPr>
          <w:bCs/>
          <w:sz w:val="28"/>
          <w:szCs w:val="28"/>
          <w:lang w:val="en-US"/>
        </w:rPr>
        <w:t>to</w:t>
      </w:r>
      <w:r w:rsidRPr="00E529A4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Object</w:t>
      </w:r>
      <w:r>
        <w:rPr>
          <w:bCs/>
          <w:sz w:val="28"/>
          <w:szCs w:val="28"/>
        </w:rPr>
        <w:t>?</w:t>
      </w:r>
    </w:p>
    <w:p w14:paraId="5597A253" w14:textId="06E483BD" w:rsidR="00E529A4" w:rsidRDefault="00E529A4" w:rsidP="00E529A4">
      <w:pPr>
        <w:pStyle w:val="a4"/>
        <w:rPr>
          <w:bCs/>
          <w:sz w:val="28"/>
          <w:szCs w:val="28"/>
        </w:rPr>
      </w:pPr>
      <w:r w:rsidRPr="00E529A4">
        <w:rPr>
          <w:bCs/>
          <w:sz w:val="28"/>
          <w:szCs w:val="28"/>
        </w:rPr>
        <w:drawing>
          <wp:inline distT="0" distB="0" distL="0" distR="0" wp14:anchorId="079EA1EF" wp14:editId="502464C2">
            <wp:extent cx="5940425" cy="4360545"/>
            <wp:effectExtent l="0" t="0" r="317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5B70" w14:textId="071B9AFD" w:rsidR="00E529A4" w:rsidRDefault="00E529A4" w:rsidP="00E529A4">
      <w:pPr>
        <w:pStyle w:val="a4"/>
        <w:rPr>
          <w:bCs/>
          <w:sz w:val="28"/>
          <w:szCs w:val="28"/>
        </w:rPr>
      </w:pPr>
      <w:r w:rsidRPr="00E529A4">
        <w:rPr>
          <w:bCs/>
          <w:sz w:val="28"/>
          <w:szCs w:val="28"/>
        </w:rPr>
        <w:drawing>
          <wp:inline distT="0" distB="0" distL="0" distR="0" wp14:anchorId="491583B2" wp14:editId="596A2ECF">
            <wp:extent cx="5730737" cy="548688"/>
            <wp:effectExtent l="0" t="0" r="381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24C06" w14:textId="1F3A4650" w:rsidR="00E529A4" w:rsidRDefault="00E529A4" w:rsidP="00E529A4">
      <w:pPr>
        <w:pStyle w:val="a4"/>
        <w:numPr>
          <w:ilvl w:val="0"/>
          <w:numId w:val="1"/>
        </w:numPr>
        <w:ind w:left="0" w:hanging="567"/>
        <w:rPr>
          <w:bCs/>
          <w:sz w:val="28"/>
          <w:szCs w:val="28"/>
        </w:rPr>
      </w:pPr>
      <w:r>
        <w:rPr>
          <w:bCs/>
          <w:sz w:val="28"/>
          <w:szCs w:val="28"/>
        </w:rPr>
        <w:t>Как используется операция Select ?</w:t>
      </w:r>
    </w:p>
    <w:p w14:paraId="19A82AC1" w14:textId="53F66C4D" w:rsidR="00E529A4" w:rsidRDefault="00E529A4" w:rsidP="00E529A4">
      <w:pPr>
        <w:pStyle w:val="a4"/>
        <w:rPr>
          <w:bCs/>
          <w:sz w:val="28"/>
          <w:szCs w:val="28"/>
        </w:rPr>
      </w:pPr>
      <w:r w:rsidRPr="00E529A4">
        <w:rPr>
          <w:bCs/>
          <w:sz w:val="28"/>
          <w:szCs w:val="28"/>
        </w:rPr>
        <w:lastRenderedPageBreak/>
        <w:drawing>
          <wp:inline distT="0" distB="0" distL="0" distR="0" wp14:anchorId="3E3692B7" wp14:editId="06C523AE">
            <wp:extent cx="5940425" cy="432879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5B89D" w14:textId="1B658F22" w:rsidR="00E529A4" w:rsidRDefault="00E529A4" w:rsidP="00E529A4">
      <w:pPr>
        <w:pStyle w:val="a4"/>
        <w:rPr>
          <w:bCs/>
          <w:sz w:val="28"/>
          <w:szCs w:val="28"/>
        </w:rPr>
      </w:pPr>
      <w:r w:rsidRPr="00E529A4">
        <w:rPr>
          <w:bCs/>
          <w:sz w:val="28"/>
          <w:szCs w:val="28"/>
        </w:rPr>
        <w:drawing>
          <wp:inline distT="0" distB="0" distL="0" distR="0" wp14:anchorId="2230D6A8" wp14:editId="0732ED1F">
            <wp:extent cx="5940425" cy="432816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B5F9D" w14:textId="47BF6B85" w:rsidR="00E529A4" w:rsidRDefault="00E529A4" w:rsidP="00E529A4">
      <w:pPr>
        <w:pStyle w:val="a4"/>
        <w:numPr>
          <w:ilvl w:val="0"/>
          <w:numId w:val="1"/>
        </w:numPr>
        <w:ind w:left="0" w:hanging="567"/>
        <w:rPr>
          <w:bCs/>
          <w:sz w:val="28"/>
          <w:szCs w:val="28"/>
        </w:rPr>
      </w:pPr>
      <w:r>
        <w:rPr>
          <w:bCs/>
          <w:sz w:val="28"/>
          <w:szCs w:val="28"/>
        </w:rPr>
        <w:t>Как используются операции Take, Skip?</w:t>
      </w:r>
    </w:p>
    <w:p w14:paraId="158C9C12" w14:textId="2E66586A" w:rsidR="00E529A4" w:rsidRDefault="00E529A4" w:rsidP="00E529A4">
      <w:pPr>
        <w:pStyle w:val="a4"/>
        <w:rPr>
          <w:bCs/>
          <w:sz w:val="28"/>
          <w:szCs w:val="28"/>
        </w:rPr>
      </w:pPr>
      <w:r w:rsidRPr="00E529A4">
        <w:rPr>
          <w:bCs/>
          <w:sz w:val="28"/>
          <w:szCs w:val="28"/>
        </w:rPr>
        <w:lastRenderedPageBreak/>
        <w:drawing>
          <wp:inline distT="0" distB="0" distL="0" distR="0" wp14:anchorId="640F5D55" wp14:editId="37CC29A4">
            <wp:extent cx="5940425" cy="4360545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A9A33" w14:textId="1AB29C7A" w:rsidR="00E529A4" w:rsidRDefault="00E529A4" w:rsidP="00E529A4">
      <w:pPr>
        <w:pStyle w:val="a4"/>
        <w:rPr>
          <w:bCs/>
          <w:sz w:val="28"/>
          <w:szCs w:val="28"/>
        </w:rPr>
      </w:pPr>
      <w:r w:rsidRPr="00E529A4">
        <w:rPr>
          <w:bCs/>
          <w:sz w:val="28"/>
          <w:szCs w:val="28"/>
        </w:rPr>
        <w:drawing>
          <wp:inline distT="0" distB="0" distL="0" distR="0" wp14:anchorId="5129B5CF" wp14:editId="6E3BFE50">
            <wp:extent cx="5940425" cy="421068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F748" w14:textId="0E98479D" w:rsidR="00E529A4" w:rsidRDefault="00E529A4" w:rsidP="00E529A4">
      <w:pPr>
        <w:pStyle w:val="a4"/>
        <w:numPr>
          <w:ilvl w:val="0"/>
          <w:numId w:val="1"/>
        </w:numPr>
        <w:ind w:left="0" w:hanging="567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Как используется операция </w:t>
      </w:r>
      <w:r>
        <w:rPr>
          <w:bCs/>
          <w:sz w:val="28"/>
          <w:szCs w:val="28"/>
          <w:lang w:val="en-US"/>
        </w:rPr>
        <w:t>Concat</w:t>
      </w:r>
      <w:r>
        <w:rPr>
          <w:bCs/>
          <w:sz w:val="28"/>
          <w:szCs w:val="28"/>
        </w:rPr>
        <w:t> ?</w:t>
      </w:r>
    </w:p>
    <w:p w14:paraId="030011F4" w14:textId="0CB0E25E" w:rsidR="00E529A4" w:rsidRDefault="00E529A4" w:rsidP="00E529A4">
      <w:pPr>
        <w:pStyle w:val="a4"/>
        <w:rPr>
          <w:bCs/>
          <w:sz w:val="28"/>
          <w:szCs w:val="28"/>
        </w:rPr>
      </w:pPr>
      <w:r w:rsidRPr="00E529A4">
        <w:rPr>
          <w:bCs/>
          <w:sz w:val="28"/>
          <w:szCs w:val="28"/>
        </w:rPr>
        <w:lastRenderedPageBreak/>
        <w:drawing>
          <wp:inline distT="0" distB="0" distL="0" distR="0" wp14:anchorId="78E8E425" wp14:editId="6AB7D1CB">
            <wp:extent cx="5940425" cy="4398010"/>
            <wp:effectExtent l="0" t="0" r="3175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E588E" w14:textId="28F854AE" w:rsidR="00E529A4" w:rsidRDefault="00E529A4" w:rsidP="00E529A4">
      <w:pPr>
        <w:pStyle w:val="a4"/>
        <w:numPr>
          <w:ilvl w:val="0"/>
          <w:numId w:val="1"/>
        </w:numPr>
        <w:ind w:left="0" w:hanging="567"/>
        <w:rPr>
          <w:bCs/>
          <w:sz w:val="28"/>
          <w:szCs w:val="28"/>
        </w:rPr>
      </w:pPr>
      <w:r>
        <w:rPr>
          <w:bCs/>
          <w:sz w:val="28"/>
          <w:szCs w:val="28"/>
        </w:rPr>
        <w:t>Как используется операция OrderBy?</w:t>
      </w:r>
    </w:p>
    <w:p w14:paraId="59D55B52" w14:textId="3745BD7C" w:rsidR="00E529A4" w:rsidRDefault="00E529A4" w:rsidP="00E529A4">
      <w:pPr>
        <w:pStyle w:val="a4"/>
        <w:rPr>
          <w:bCs/>
          <w:sz w:val="28"/>
          <w:szCs w:val="28"/>
        </w:rPr>
      </w:pPr>
      <w:r w:rsidRPr="00E529A4">
        <w:rPr>
          <w:bCs/>
          <w:sz w:val="28"/>
          <w:szCs w:val="28"/>
        </w:rPr>
        <w:lastRenderedPageBreak/>
        <w:drawing>
          <wp:inline distT="0" distB="0" distL="0" distR="0" wp14:anchorId="520B2C63" wp14:editId="4E308AB2">
            <wp:extent cx="5940425" cy="435102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30A54" w14:textId="226F0D53" w:rsidR="00E529A4" w:rsidRDefault="00E529A4" w:rsidP="00E529A4">
      <w:pPr>
        <w:pStyle w:val="a4"/>
        <w:rPr>
          <w:bCs/>
          <w:sz w:val="28"/>
          <w:szCs w:val="28"/>
        </w:rPr>
      </w:pPr>
      <w:r w:rsidRPr="00E529A4">
        <w:rPr>
          <w:bCs/>
          <w:sz w:val="28"/>
          <w:szCs w:val="28"/>
        </w:rPr>
        <w:drawing>
          <wp:inline distT="0" distB="0" distL="0" distR="0" wp14:anchorId="195EFEA6" wp14:editId="3F6C0689">
            <wp:extent cx="5940425" cy="426783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7F96E" w14:textId="2E438379" w:rsidR="00E529A4" w:rsidRPr="00E529A4" w:rsidRDefault="00E529A4" w:rsidP="00E529A4">
      <w:pPr>
        <w:pStyle w:val="a4"/>
        <w:numPr>
          <w:ilvl w:val="0"/>
          <w:numId w:val="1"/>
        </w:numPr>
        <w:ind w:left="0" w:hanging="567"/>
        <w:rPr>
          <w:bCs/>
          <w:sz w:val="28"/>
          <w:szCs w:val="28"/>
        </w:rPr>
      </w:pPr>
      <w:r>
        <w:rPr>
          <w:bCs/>
          <w:sz w:val="28"/>
          <w:szCs w:val="28"/>
        </w:rPr>
        <w:t>Как используется операция Join</w:t>
      </w:r>
      <w:r>
        <w:rPr>
          <w:bCs/>
          <w:sz w:val="28"/>
          <w:szCs w:val="28"/>
          <w:lang w:val="en-US"/>
        </w:rPr>
        <w:t>?</w:t>
      </w:r>
    </w:p>
    <w:p w14:paraId="6F177A4B" w14:textId="0D68244A" w:rsidR="00E529A4" w:rsidRDefault="00A67440" w:rsidP="00E529A4">
      <w:pPr>
        <w:pStyle w:val="a4"/>
        <w:rPr>
          <w:bCs/>
          <w:sz w:val="28"/>
          <w:szCs w:val="28"/>
        </w:rPr>
      </w:pPr>
      <w:r w:rsidRPr="00A67440">
        <w:rPr>
          <w:bCs/>
          <w:sz w:val="28"/>
          <w:szCs w:val="28"/>
        </w:rPr>
        <w:lastRenderedPageBreak/>
        <w:drawing>
          <wp:inline distT="0" distB="0" distL="0" distR="0" wp14:anchorId="4BF0CC9D" wp14:editId="2B9BA726">
            <wp:extent cx="5940425" cy="3827145"/>
            <wp:effectExtent l="0" t="0" r="317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4F4CC" w14:textId="6E075515" w:rsidR="00A67440" w:rsidRDefault="00A67440" w:rsidP="00E529A4">
      <w:pPr>
        <w:pStyle w:val="a4"/>
        <w:rPr>
          <w:bCs/>
          <w:sz w:val="28"/>
          <w:szCs w:val="28"/>
        </w:rPr>
      </w:pPr>
      <w:r w:rsidRPr="00A67440">
        <w:rPr>
          <w:bCs/>
          <w:sz w:val="28"/>
          <w:szCs w:val="28"/>
        </w:rPr>
        <w:drawing>
          <wp:inline distT="0" distB="0" distL="0" distR="0" wp14:anchorId="05372D2B" wp14:editId="27BF3956">
            <wp:extent cx="5940425" cy="4437380"/>
            <wp:effectExtent l="0" t="0" r="3175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7F35A" w14:textId="796D8D3F" w:rsidR="00A67440" w:rsidRDefault="00A67440" w:rsidP="00E529A4">
      <w:pPr>
        <w:pStyle w:val="a4"/>
        <w:rPr>
          <w:bCs/>
          <w:sz w:val="28"/>
          <w:szCs w:val="28"/>
        </w:rPr>
      </w:pPr>
      <w:r w:rsidRPr="00A67440">
        <w:rPr>
          <w:bCs/>
          <w:sz w:val="28"/>
          <w:szCs w:val="28"/>
        </w:rPr>
        <w:lastRenderedPageBreak/>
        <w:drawing>
          <wp:inline distT="0" distB="0" distL="0" distR="0" wp14:anchorId="79EB749E" wp14:editId="78589588">
            <wp:extent cx="5940425" cy="428879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09A0D" w14:textId="02AB1229" w:rsidR="00A67440" w:rsidRDefault="00A67440" w:rsidP="00E529A4">
      <w:pPr>
        <w:pStyle w:val="a4"/>
        <w:rPr>
          <w:bCs/>
          <w:sz w:val="28"/>
          <w:szCs w:val="28"/>
        </w:rPr>
      </w:pPr>
      <w:r w:rsidRPr="00A67440">
        <w:rPr>
          <w:bCs/>
          <w:sz w:val="28"/>
          <w:szCs w:val="28"/>
        </w:rPr>
        <w:drawing>
          <wp:inline distT="0" distB="0" distL="0" distR="0" wp14:anchorId="77E4612B" wp14:editId="0B66C7AE">
            <wp:extent cx="5940425" cy="4475480"/>
            <wp:effectExtent l="0" t="0" r="3175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8D37E" w14:textId="01071AFB" w:rsidR="00E529A4" w:rsidRPr="00A67440" w:rsidRDefault="00E529A4" w:rsidP="00E529A4">
      <w:pPr>
        <w:pStyle w:val="a4"/>
        <w:numPr>
          <w:ilvl w:val="0"/>
          <w:numId w:val="1"/>
        </w:numPr>
        <w:ind w:left="0" w:hanging="567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Как используются операции Distinct, Union, Except и Intersect</w:t>
      </w:r>
      <w:r>
        <w:rPr>
          <w:bCs/>
          <w:sz w:val="28"/>
          <w:szCs w:val="28"/>
          <w:lang w:val="en-US"/>
        </w:rPr>
        <w:t>?</w:t>
      </w:r>
    </w:p>
    <w:p w14:paraId="08A2CE94" w14:textId="4DC111EA" w:rsidR="00A67440" w:rsidRDefault="00A67440" w:rsidP="00A67440">
      <w:pPr>
        <w:pStyle w:val="a4"/>
        <w:rPr>
          <w:bCs/>
          <w:sz w:val="28"/>
          <w:szCs w:val="28"/>
        </w:rPr>
      </w:pPr>
      <w:r w:rsidRPr="00A67440">
        <w:rPr>
          <w:bCs/>
          <w:sz w:val="28"/>
          <w:szCs w:val="28"/>
        </w:rPr>
        <w:drawing>
          <wp:inline distT="0" distB="0" distL="0" distR="0" wp14:anchorId="5893C8A2" wp14:editId="6A800EB4">
            <wp:extent cx="5940425" cy="450405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27E3" w14:textId="2F18C7C1" w:rsidR="00A67440" w:rsidRDefault="00A67440" w:rsidP="00A67440">
      <w:pPr>
        <w:pStyle w:val="a4"/>
        <w:rPr>
          <w:bCs/>
          <w:sz w:val="28"/>
          <w:szCs w:val="28"/>
        </w:rPr>
      </w:pPr>
      <w:r w:rsidRPr="00A67440">
        <w:rPr>
          <w:bCs/>
          <w:sz w:val="28"/>
          <w:szCs w:val="28"/>
        </w:rPr>
        <w:lastRenderedPageBreak/>
        <w:drawing>
          <wp:inline distT="0" distB="0" distL="0" distR="0" wp14:anchorId="7E306432" wp14:editId="35483B54">
            <wp:extent cx="5940425" cy="446024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40077" w14:textId="3A908E6D" w:rsidR="00A67440" w:rsidRDefault="00A67440" w:rsidP="00A67440">
      <w:pPr>
        <w:pStyle w:val="a4"/>
        <w:rPr>
          <w:bCs/>
          <w:sz w:val="28"/>
          <w:szCs w:val="28"/>
        </w:rPr>
      </w:pPr>
      <w:r w:rsidRPr="00A67440">
        <w:rPr>
          <w:bCs/>
          <w:sz w:val="28"/>
          <w:szCs w:val="28"/>
        </w:rPr>
        <w:drawing>
          <wp:inline distT="0" distB="0" distL="0" distR="0" wp14:anchorId="5B170164" wp14:editId="23B38F63">
            <wp:extent cx="5940425" cy="4449445"/>
            <wp:effectExtent l="0" t="0" r="3175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4ADAF" w14:textId="2FFA4F9E" w:rsidR="00A67440" w:rsidRDefault="00A67440" w:rsidP="00A67440">
      <w:pPr>
        <w:pStyle w:val="a4"/>
        <w:rPr>
          <w:bCs/>
          <w:sz w:val="28"/>
          <w:szCs w:val="28"/>
        </w:rPr>
      </w:pPr>
      <w:r w:rsidRPr="00A67440">
        <w:rPr>
          <w:bCs/>
          <w:sz w:val="28"/>
          <w:szCs w:val="28"/>
        </w:rPr>
        <w:lastRenderedPageBreak/>
        <w:drawing>
          <wp:inline distT="0" distB="0" distL="0" distR="0" wp14:anchorId="30CD2051" wp14:editId="6D4FD6E2">
            <wp:extent cx="5940425" cy="436943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65D25" w14:textId="2AF395F0" w:rsidR="00E529A4" w:rsidRPr="00A67440" w:rsidRDefault="00E529A4" w:rsidP="00E529A4">
      <w:pPr>
        <w:pStyle w:val="a4"/>
        <w:numPr>
          <w:ilvl w:val="0"/>
          <w:numId w:val="1"/>
        </w:numPr>
        <w:ind w:left="0" w:hanging="567"/>
        <w:rPr>
          <w:bCs/>
          <w:sz w:val="28"/>
          <w:szCs w:val="28"/>
        </w:rPr>
      </w:pPr>
      <w:hyperlink r:id="rId27" w:history="1">
        <w:r>
          <w:rPr>
            <w:rStyle w:val="a3"/>
            <w:bCs/>
            <w:color w:val="auto"/>
            <w:sz w:val="28"/>
            <w:szCs w:val="28"/>
            <w:u w:val="none"/>
          </w:rPr>
          <w:t xml:space="preserve"> Как используются операции </w:t>
        </w:r>
        <w:r>
          <w:rPr>
            <w:rStyle w:val="a3"/>
            <w:bCs/>
            <w:color w:val="auto"/>
            <w:sz w:val="28"/>
            <w:szCs w:val="28"/>
            <w:u w:val="none"/>
            <w:lang w:val="en-US"/>
          </w:rPr>
          <w:t>First</w:t>
        </w:r>
        <w:r>
          <w:rPr>
            <w:rStyle w:val="a3"/>
            <w:bCs/>
            <w:color w:val="auto"/>
            <w:sz w:val="28"/>
            <w:szCs w:val="28"/>
            <w:u w:val="none"/>
          </w:rPr>
          <w:t xml:space="preserve">, </w:t>
        </w:r>
        <w:r>
          <w:rPr>
            <w:rStyle w:val="a3"/>
            <w:bCs/>
            <w:color w:val="auto"/>
            <w:sz w:val="28"/>
            <w:szCs w:val="28"/>
            <w:u w:val="none"/>
            <w:lang w:val="en-US"/>
          </w:rPr>
          <w:t>Last</w:t>
        </w:r>
        <w:r>
          <w:rPr>
            <w:rStyle w:val="a3"/>
            <w:bCs/>
            <w:color w:val="auto"/>
            <w:sz w:val="28"/>
            <w:szCs w:val="28"/>
            <w:u w:val="none"/>
          </w:rPr>
          <w:t xml:space="preserve">, </w:t>
        </w:r>
      </w:hyperlink>
      <w:hyperlink r:id="rId28" w:history="1">
        <w:r>
          <w:rPr>
            <w:rStyle w:val="a3"/>
            <w:bCs/>
            <w:color w:val="auto"/>
            <w:sz w:val="28"/>
            <w:szCs w:val="28"/>
            <w:u w:val="none"/>
          </w:rPr>
          <w:t>Any, All и Contains</w:t>
        </w:r>
      </w:hyperlink>
      <w:r>
        <w:rPr>
          <w:bCs/>
          <w:sz w:val="28"/>
          <w:szCs w:val="28"/>
          <w:lang w:val="en-US"/>
        </w:rPr>
        <w:t>?</w:t>
      </w:r>
    </w:p>
    <w:p w14:paraId="5DCBD926" w14:textId="23840630" w:rsidR="00A67440" w:rsidRDefault="00A67440" w:rsidP="00A67440">
      <w:pPr>
        <w:pStyle w:val="a4"/>
        <w:rPr>
          <w:bCs/>
          <w:sz w:val="28"/>
          <w:szCs w:val="28"/>
        </w:rPr>
      </w:pPr>
      <w:r w:rsidRPr="00A67440">
        <w:rPr>
          <w:bCs/>
          <w:sz w:val="28"/>
          <w:szCs w:val="28"/>
        </w:rPr>
        <w:lastRenderedPageBreak/>
        <w:drawing>
          <wp:inline distT="0" distB="0" distL="0" distR="0" wp14:anchorId="15A67398" wp14:editId="31BC6539">
            <wp:extent cx="5940425" cy="4430395"/>
            <wp:effectExtent l="0" t="0" r="3175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E280C" w14:textId="34A7089F" w:rsidR="00A67440" w:rsidRDefault="00A67440" w:rsidP="00A67440">
      <w:pPr>
        <w:pStyle w:val="a4"/>
        <w:rPr>
          <w:bCs/>
          <w:sz w:val="28"/>
          <w:szCs w:val="28"/>
        </w:rPr>
      </w:pPr>
      <w:r w:rsidRPr="00A67440">
        <w:rPr>
          <w:bCs/>
          <w:sz w:val="28"/>
          <w:szCs w:val="28"/>
        </w:rPr>
        <w:drawing>
          <wp:inline distT="0" distB="0" distL="0" distR="0" wp14:anchorId="349212C5" wp14:editId="1797C681">
            <wp:extent cx="5940425" cy="4467225"/>
            <wp:effectExtent l="0" t="0" r="317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299BA" w14:textId="4973C2F4" w:rsidR="00A67440" w:rsidRDefault="00A67440" w:rsidP="00A67440">
      <w:pPr>
        <w:pStyle w:val="a4"/>
        <w:rPr>
          <w:bCs/>
          <w:sz w:val="28"/>
          <w:szCs w:val="28"/>
        </w:rPr>
      </w:pPr>
      <w:r w:rsidRPr="00A67440">
        <w:rPr>
          <w:bCs/>
          <w:sz w:val="28"/>
          <w:szCs w:val="28"/>
        </w:rPr>
        <w:lastRenderedPageBreak/>
        <w:drawing>
          <wp:inline distT="0" distB="0" distL="0" distR="0" wp14:anchorId="02CDA461" wp14:editId="222A3D06">
            <wp:extent cx="5940425" cy="212026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F82F" w14:textId="4492E0DC" w:rsidR="00A67440" w:rsidRDefault="00A67440" w:rsidP="00A67440">
      <w:pPr>
        <w:pStyle w:val="a4"/>
        <w:rPr>
          <w:bCs/>
          <w:sz w:val="28"/>
          <w:szCs w:val="28"/>
        </w:rPr>
      </w:pPr>
      <w:r w:rsidRPr="00A67440">
        <w:rPr>
          <w:bCs/>
          <w:sz w:val="28"/>
          <w:szCs w:val="28"/>
        </w:rPr>
        <w:drawing>
          <wp:inline distT="0" distB="0" distL="0" distR="0" wp14:anchorId="51C9380E" wp14:editId="67420EE4">
            <wp:extent cx="5940425" cy="4413885"/>
            <wp:effectExtent l="0" t="0" r="3175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01C26" w14:textId="6C422EAC" w:rsidR="00E529A4" w:rsidRPr="00A67440" w:rsidRDefault="00E529A4" w:rsidP="00E529A4">
      <w:pPr>
        <w:pStyle w:val="a4"/>
        <w:numPr>
          <w:ilvl w:val="0"/>
          <w:numId w:val="1"/>
        </w:numPr>
        <w:ind w:left="0" w:hanging="567"/>
        <w:rPr>
          <w:bCs/>
          <w:sz w:val="28"/>
          <w:szCs w:val="28"/>
        </w:rPr>
      </w:pPr>
      <w:hyperlink r:id="rId33" w:history="1">
        <w:r>
          <w:rPr>
            <w:rStyle w:val="a3"/>
            <w:color w:val="auto"/>
            <w:u w:val="none"/>
          </w:rPr>
          <w:t xml:space="preserve"> </w:t>
        </w:r>
        <w:r>
          <w:rPr>
            <w:rStyle w:val="a3"/>
            <w:bCs/>
            <w:color w:val="auto"/>
            <w:sz w:val="28"/>
            <w:szCs w:val="28"/>
            <w:u w:val="none"/>
          </w:rPr>
          <w:t>Как используются операции Count, Sum</w:t>
        </w:r>
      </w:hyperlink>
      <w:r>
        <w:rPr>
          <w:bCs/>
          <w:sz w:val="28"/>
          <w:szCs w:val="28"/>
        </w:rPr>
        <w:t xml:space="preserve">, </w:t>
      </w:r>
      <w:hyperlink r:id="rId34" w:history="1">
        <w:r>
          <w:rPr>
            <w:rStyle w:val="a3"/>
            <w:bCs/>
            <w:color w:val="auto"/>
            <w:sz w:val="28"/>
            <w:szCs w:val="28"/>
            <w:u w:val="none"/>
          </w:rPr>
          <w:t>Min и Max</w:t>
        </w:r>
      </w:hyperlink>
      <w:r>
        <w:rPr>
          <w:bCs/>
          <w:sz w:val="28"/>
          <w:szCs w:val="28"/>
        </w:rPr>
        <w:t xml:space="preserve">, </w:t>
      </w:r>
      <w:hyperlink r:id="rId35" w:history="1">
        <w:r>
          <w:rPr>
            <w:rStyle w:val="a3"/>
            <w:bCs/>
            <w:color w:val="auto"/>
            <w:sz w:val="28"/>
            <w:szCs w:val="28"/>
            <w:u w:val="none"/>
          </w:rPr>
          <w:t xml:space="preserve">Average? </w:t>
        </w:r>
      </w:hyperlink>
    </w:p>
    <w:p w14:paraId="3C8BB46B" w14:textId="17D46FB9" w:rsidR="00A67440" w:rsidRDefault="00A67440" w:rsidP="00A67440">
      <w:pPr>
        <w:pStyle w:val="a4"/>
        <w:rPr>
          <w:bCs/>
          <w:sz w:val="28"/>
          <w:szCs w:val="28"/>
        </w:rPr>
      </w:pPr>
      <w:r w:rsidRPr="00A67440">
        <w:rPr>
          <w:bCs/>
          <w:sz w:val="28"/>
          <w:szCs w:val="28"/>
        </w:rPr>
        <w:lastRenderedPageBreak/>
        <w:drawing>
          <wp:inline distT="0" distB="0" distL="0" distR="0" wp14:anchorId="05777525" wp14:editId="63794E87">
            <wp:extent cx="5940425" cy="448500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B7B60" w14:textId="6314BD50" w:rsidR="00A67440" w:rsidRDefault="00A67440" w:rsidP="00A67440">
      <w:pPr>
        <w:pStyle w:val="a4"/>
        <w:rPr>
          <w:bCs/>
          <w:sz w:val="28"/>
          <w:szCs w:val="28"/>
        </w:rPr>
      </w:pPr>
      <w:r w:rsidRPr="00A67440">
        <w:rPr>
          <w:bCs/>
          <w:sz w:val="28"/>
          <w:szCs w:val="28"/>
        </w:rPr>
        <w:drawing>
          <wp:inline distT="0" distB="0" distL="0" distR="0" wp14:anchorId="2DAF933C" wp14:editId="4F8AB87D">
            <wp:extent cx="5940425" cy="4456430"/>
            <wp:effectExtent l="0" t="0" r="3175" b="127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4B120" w14:textId="4BCEDDA7" w:rsidR="00E529A4" w:rsidRPr="00A67440" w:rsidRDefault="00E529A4" w:rsidP="00E529A4">
      <w:pPr>
        <w:pStyle w:val="a4"/>
        <w:numPr>
          <w:ilvl w:val="0"/>
          <w:numId w:val="1"/>
        </w:numPr>
        <w:tabs>
          <w:tab w:val="left" w:pos="426"/>
          <w:tab w:val="left" w:pos="993"/>
        </w:tabs>
        <w:spacing w:before="0" w:beforeAutospacing="0" w:after="0" w:afterAutospacing="0"/>
        <w:ind w:left="0" w:hanging="567"/>
        <w:contextualSpacing/>
        <w:rPr>
          <w:rFonts w:ascii="Consolas" w:hAnsi="Consolas" w:cs="Consolas"/>
        </w:rPr>
      </w:pPr>
      <w:r>
        <w:rPr>
          <w:bCs/>
          <w:sz w:val="28"/>
          <w:szCs w:val="28"/>
        </w:rPr>
        <w:lastRenderedPageBreak/>
        <w:t>Что выведет на экран данный код?</w:t>
      </w:r>
    </w:p>
    <w:p w14:paraId="5A1A3A84" w14:textId="312AE7D0" w:rsidR="00A67440" w:rsidRDefault="00A67440" w:rsidP="00A67440">
      <w:pPr>
        <w:pStyle w:val="a4"/>
        <w:tabs>
          <w:tab w:val="left" w:pos="426"/>
          <w:tab w:val="left" w:pos="993"/>
        </w:tabs>
        <w:spacing w:before="0" w:beforeAutospacing="0" w:after="0" w:afterAutospacing="0"/>
        <w:contextualSpacing/>
        <w:rPr>
          <w:rFonts w:ascii="Consolas" w:hAnsi="Consolas" w:cs="Consolas"/>
        </w:rPr>
      </w:pPr>
      <w:r w:rsidRPr="00A67440">
        <w:rPr>
          <w:rFonts w:ascii="Consolas" w:hAnsi="Consolas" w:cs="Consolas"/>
        </w:rPr>
        <w:drawing>
          <wp:inline distT="0" distB="0" distL="0" distR="0" wp14:anchorId="5D861938" wp14:editId="7C82635D">
            <wp:extent cx="5113463" cy="4054191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405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BE84F" w14:textId="4CD2EE8A" w:rsidR="00A67440" w:rsidRPr="00A67440" w:rsidRDefault="00A67440" w:rsidP="00A67440">
      <w:pPr>
        <w:pStyle w:val="a4"/>
        <w:tabs>
          <w:tab w:val="left" w:pos="426"/>
          <w:tab w:val="left" w:pos="993"/>
        </w:tabs>
        <w:spacing w:before="0" w:beforeAutospacing="0" w:after="0" w:afterAutospacing="0"/>
        <w:contextualSpacing/>
        <w:rPr>
          <w:rFonts w:ascii="Consolas" w:hAnsi="Consolas" w:cs="Consolas"/>
          <w:lang w:val="en-US"/>
        </w:rPr>
      </w:pPr>
      <w:r>
        <w:rPr>
          <w:rFonts w:ascii="Consolas" w:hAnsi="Consolas" w:cs="Consolas"/>
          <w:lang w:val="en-US"/>
        </w:rPr>
        <w:t>10</w:t>
      </w:r>
    </w:p>
    <w:p w14:paraId="622C160B" w14:textId="77777777" w:rsidR="001C341D" w:rsidRDefault="001C341D" w:rsidP="00E529A4">
      <w:pPr>
        <w:ind w:hanging="567"/>
      </w:pPr>
    </w:p>
    <w:sectPr w:rsidR="001C341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88F3846"/>
    <w:multiLevelType w:val="hybridMultilevel"/>
    <w:tmpl w:val="5AF6F05C"/>
    <w:lvl w:ilvl="0" w:tplc="81FE9234">
      <w:start w:val="1"/>
      <w:numFmt w:val="decimal"/>
      <w:lvlText w:val="%1."/>
      <w:lvlJc w:val="left"/>
      <w:pPr>
        <w:ind w:left="107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2439"/>
    <w:rsid w:val="001C341D"/>
    <w:rsid w:val="00552439"/>
    <w:rsid w:val="00A67440"/>
    <w:rsid w:val="00E529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058CEF"/>
  <w15:chartTrackingRefBased/>
  <w15:docId w15:val="{7AECF080-CB40-4947-82C8-C023C660E2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"/>
        <w:sz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E529A4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E529A4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3967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hyperlink" Target="https://professorweb.ru/my/LINQ/base/level3/3_9.php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s://professorweb.ru/my/LINQ/base/level3/3_8.php" TargetMode="External"/><Relationship Id="rId38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6.png"/><Relationship Id="rId37" Type="http://schemas.openxmlformats.org/officeDocument/2006/relationships/image" Target="media/image28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s://professorweb.ru/my/LINQ/base/level3/3_7.php" TargetMode="External"/><Relationship Id="rId36" Type="http://schemas.openxmlformats.org/officeDocument/2006/relationships/image" Target="media/image2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professorweb.ru/my/LINQ/base/level3/3_5.php" TargetMode="External"/><Relationship Id="rId30" Type="http://schemas.openxmlformats.org/officeDocument/2006/relationships/image" Target="media/image24.png"/><Relationship Id="rId35" Type="http://schemas.openxmlformats.org/officeDocument/2006/relationships/hyperlink" Target="https://professorweb.ru/my/LINQ/base/level3/3_10.php" TargetMode="External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17</Pages>
  <Words>154</Words>
  <Characters>882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 PC</dc:creator>
  <cp:keywords/>
  <dc:description/>
  <cp:lastModifiedBy>USER PC</cp:lastModifiedBy>
  <cp:revision>2</cp:revision>
  <dcterms:created xsi:type="dcterms:W3CDTF">2024-11-17T14:23:00Z</dcterms:created>
  <dcterms:modified xsi:type="dcterms:W3CDTF">2024-11-17T14:42:00Z</dcterms:modified>
</cp:coreProperties>
</file>